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A3C2" w14:textId="77777777" w:rsidR="00F8585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5B013" wp14:editId="46F08512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 xml:space="preserve"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 xml:space="preserve"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 xml:space="preserve"> </w:t>
      </w:r>
      <w:r>
        <w:rPr>
          <w:color w:val="A71C16"/>
          <w:spacing w:val="-4"/>
          <w:w w:val="90"/>
        </w:rPr>
        <w:t>LTD.</w:t>
      </w:r>
    </w:p>
    <w:p w14:paraId="4D82100F" w14:textId="7CC5CCCF" w:rsidR="00F85856" w:rsidRDefault="00000000">
      <w:pPr>
        <w:pStyle w:val="BodyText"/>
        <w:tabs>
          <w:tab w:val="left" w:pos="3794"/>
        </w:tabs>
        <w:spacing w:before="69" w:line="247" w:lineRule="auto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 xml:space="preserve"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 xml:space="preserve"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 xml:space="preserve">1, </w:t>
      </w:r>
      <w:r w:rsidR="00527E7E">
        <w:rPr>
          <w:color w:val="231F21"/>
          <w:w w:val="105"/>
        </w:rPr>
        <w:t>Silvassa</w:t>
      </w:r>
      <w:r>
        <w:rPr>
          <w:color w:val="231F21"/>
          <w:w w:val="105"/>
        </w:rPr>
        <w:t xml:space="preserve"> 396 230 (U. T. of D.N.H)</w:t>
      </w:r>
    </w:p>
    <w:p w14:paraId="11AEED56" w14:textId="77777777" w:rsidR="00F85856" w:rsidRDefault="00000000">
      <w:pPr>
        <w:pStyle w:val="BodyText"/>
        <w:tabs>
          <w:tab w:val="left" w:pos="3789"/>
        </w:tabs>
        <w:spacing w:line="247" w:lineRule="auto"/>
        <w:ind w:left="2285" w:right="1368" w:hanging="10"/>
      </w:pPr>
      <w:r>
        <w:rPr>
          <w:color w:val="231F21"/>
          <w:w w:val="105"/>
        </w:rPr>
        <w:t>Admn.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 xml:space="preserve"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(91 - 22) 2283 4116, 2283 4420, 6632 4038</w:t>
      </w:r>
    </w:p>
    <w:p w14:paraId="7ED3C691" w14:textId="2F1478AE" w:rsidR="00F85856" w:rsidRDefault="00527E7E">
      <w:pPr>
        <w:pStyle w:val="BodyText"/>
        <w:tabs>
          <w:tab w:val="left" w:pos="3789"/>
        </w:tabs>
        <w:spacing w:line="246" w:lineRule="exact"/>
        <w:ind w:firstLine="0"/>
        <w:rPr>
          <w:color w:val="231F21"/>
          <w:spacing w:val="-4"/>
          <w:w w:val="105"/>
        </w:rPr>
      </w:pPr>
      <w:r>
        <w:rPr>
          <w:color w:val="231F21"/>
          <w:spacing w:val="-4"/>
          <w:w w:val="105"/>
        </w:rPr>
        <w:t xml:space="preserve"> Fax.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60"/>
          <w:w w:val="105"/>
        </w:rPr>
        <w:t xml:space="preserve"> </w:t>
      </w:r>
      <w:r>
        <w:rPr>
          <w:color w:val="231F21"/>
          <w:w w:val="105"/>
        </w:rPr>
        <w:t>(91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9"/>
          <w:w w:val="105"/>
        </w:rPr>
        <w:t xml:space="preserve"> </w:t>
      </w:r>
      <w:r>
        <w:rPr>
          <w:color w:val="231F21"/>
          <w:w w:val="105"/>
        </w:rPr>
        <w:t>22)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2285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1728</w:t>
      </w:r>
      <w:r>
        <w:rPr>
          <w:color w:val="231F21"/>
          <w:spacing w:val="59"/>
          <w:w w:val="105"/>
        </w:rPr>
        <w:t xml:space="preserve"> </w:t>
      </w:r>
      <w:r>
        <w:rPr>
          <w:color w:val="231F21"/>
          <w:w w:val="105"/>
        </w:rPr>
        <w:t>•</w:t>
      </w:r>
      <w:r>
        <w:rPr>
          <w:color w:val="231F21"/>
          <w:spacing w:val="57"/>
          <w:w w:val="105"/>
        </w:rPr>
        <w:t xml:space="preserve"> </w:t>
      </w:r>
      <w:r>
        <w:rPr>
          <w:color w:val="231F21"/>
          <w:w w:val="105"/>
        </w:rPr>
        <w:t>E-mail:</w:t>
      </w:r>
      <w:r>
        <w:rPr>
          <w:color w:val="231F21"/>
          <w:spacing w:val="2"/>
          <w:w w:val="105"/>
        </w:rPr>
        <w:t xml:space="preserve"> </w:t>
      </w:r>
      <w:hyperlink r:id="rId5">
        <w:r>
          <w:rPr>
            <w:color w:val="231F21"/>
            <w:spacing w:val="-2"/>
            <w:w w:val="105"/>
          </w:rPr>
          <w:t>info@sarlafibers.cpm</w:t>
        </w:r>
      </w:hyperlink>
    </w:p>
    <w:p w14:paraId="1655AC4B" w14:textId="77777777" w:rsidR="00527E7E" w:rsidRPr="00527E7E" w:rsidRDefault="00527E7E" w:rsidP="00527E7E"/>
    <w:p w14:paraId="21E536E7" w14:textId="77777777" w:rsidR="00527E7E" w:rsidRPr="00527E7E" w:rsidRDefault="00527E7E" w:rsidP="00527E7E"/>
    <w:p w14:paraId="452CA38D" w14:textId="7A8E544F" w:rsidR="00527E7E" w:rsidRPr="00527E7E" w:rsidRDefault="00527E7E" w:rsidP="00527E7E">
      <w:pPr>
        <w:rPr>
          <w:b/>
          <w:bCs/>
        </w:rPr>
      </w:pPr>
      <w:r w:rsidRPr="00527E7E">
        <w:rPr>
          <w:b/>
          <w:bCs/>
        </w:rPr>
        <w:t>A CERTIFIED TRUE COPY OF THE RESOLUTION PASSED BY THE BOARD OF DIRECTORS OF SATIDHAM INDUSTRIES PRIVATE LIMITED AT THE MEETING HELD ON APRIL 28, 2025, AT PLOT NO. 56-A, PHASE 1, AN UDYOG INDUSTRIAL ESTATE, SILVASSA 39623, 0, U.T. OF D.N.H., DADRA &amp; NAGAR HAVELI, 000000 AT 12:00 P.M. AT WHICH PROPER QUORUM WAS PRESENT</w:t>
      </w:r>
    </w:p>
    <w:p w14:paraId="5C8B3F8C" w14:textId="72A9CE13" w:rsidR="00527E7E" w:rsidRPr="00527E7E" w:rsidRDefault="00527E7E" w:rsidP="00527E7E">
      <w:pPr>
        <w:rPr>
          <w:u w:val="single"/>
        </w:rPr>
      </w:pPr>
      <w:r>
        <w:rPr>
          <w:u w:val="single"/>
        </w:rPr>
        <w:br/>
      </w:r>
    </w:p>
    <w:p w14:paraId="6511CA34" w14:textId="77777777" w:rsidR="00527E7E" w:rsidRPr="00527E7E" w:rsidRDefault="00527E7E" w:rsidP="00527E7E">
      <w:r w:rsidRPr="00527E7E">
        <w:rPr>
          <w:b/>
          <w:bCs/>
        </w:rPr>
        <w:t>“RESOLVED THAT</w:t>
      </w:r>
      <w:r w:rsidRPr="00527E7E">
        <w:t xml:space="preserve"> Demat Account to be opened in the name and style of </w:t>
      </w:r>
      <w:r w:rsidRPr="00527E7E">
        <w:rPr>
          <w:b/>
        </w:rPr>
        <w:t xml:space="preserve">‘M/s. </w:t>
      </w:r>
      <w:r w:rsidRPr="00527E7E">
        <w:rPr>
          <w:b/>
          <w:bCs/>
        </w:rPr>
        <w:t>SATIDHAM INDUSTRIES PRIVATE LIMITED</w:t>
      </w:r>
      <w:r w:rsidRPr="00527E7E">
        <w:rPr>
          <w:b/>
        </w:rPr>
        <w:t>’</w:t>
      </w:r>
      <w:r w:rsidRPr="00527E7E">
        <w:t xml:space="preserve"> with Depository Participant, </w:t>
      </w:r>
      <w:r w:rsidRPr="00527E7E">
        <w:rPr>
          <w:b/>
        </w:rPr>
        <w:t>M/s. Nuvama Wealth and Investment Limited</w:t>
      </w:r>
    </w:p>
    <w:p w14:paraId="76871FC1" w14:textId="77539C12" w:rsidR="00527E7E" w:rsidRPr="00527E7E" w:rsidRDefault="00527E7E" w:rsidP="00527E7E">
      <w:r>
        <w:br/>
      </w:r>
    </w:p>
    <w:p w14:paraId="38DA1A69" w14:textId="77777777" w:rsidR="00527E7E" w:rsidRPr="00527E7E" w:rsidRDefault="00527E7E" w:rsidP="00527E7E">
      <w:r w:rsidRPr="00527E7E">
        <w:t>“</w:t>
      </w:r>
      <w:r w:rsidRPr="00527E7E">
        <w:rPr>
          <w:b/>
          <w:bCs/>
        </w:rPr>
        <w:t>RESOLVED FURTHER THAT</w:t>
      </w:r>
      <w:r w:rsidRPr="00527E7E">
        <w:t xml:space="preserve"> either of the following persons </w:t>
      </w:r>
      <w:r w:rsidRPr="00527E7E">
        <w:rPr>
          <w:b/>
        </w:rPr>
        <w:t>severally</w:t>
      </w:r>
      <w:r w:rsidRPr="00527E7E">
        <w:t xml:space="preserve"> authorized to sign all documents related to opening &amp; Operate of the said account”.</w:t>
      </w:r>
    </w:p>
    <w:p w14:paraId="22340C2F" w14:textId="77777777" w:rsidR="00527E7E" w:rsidRPr="00527E7E" w:rsidRDefault="00527E7E" w:rsidP="00527E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4640"/>
        <w:gridCol w:w="2919"/>
      </w:tblGrid>
      <w:tr w:rsidR="00527E7E" w:rsidRPr="00527E7E" w14:paraId="0CB45419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18FA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</w:rPr>
              <w:t>Sr. No.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079D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  <w:u w:val="single"/>
              </w:rPr>
              <w:t xml:space="preserve">Name                               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CEE1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  <w:u w:val="single"/>
              </w:rPr>
              <w:t>Designation</w:t>
            </w:r>
          </w:p>
        </w:tc>
      </w:tr>
      <w:tr w:rsidR="00527E7E" w:rsidRPr="00527E7E" w14:paraId="76718E74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0C0F" w14:textId="77777777" w:rsidR="00527E7E" w:rsidRPr="00527E7E" w:rsidRDefault="00527E7E" w:rsidP="00527E7E">
            <w:r w:rsidRPr="00527E7E"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9882" w14:textId="77777777" w:rsidR="00527E7E" w:rsidRPr="00527E7E" w:rsidRDefault="00527E7E" w:rsidP="00527E7E">
            <w:r w:rsidRPr="00527E7E">
              <w:t>Krishna Madhusudan Jhunjhunwala</w:t>
            </w:r>
            <w:r w:rsidRPr="00527E7E"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6CD8" w14:textId="77777777" w:rsidR="00527E7E" w:rsidRPr="00527E7E" w:rsidRDefault="00527E7E" w:rsidP="00527E7E">
            <w:r w:rsidRPr="00527E7E">
              <w:t>Director</w:t>
            </w:r>
          </w:p>
        </w:tc>
      </w:tr>
      <w:tr w:rsidR="00527E7E" w:rsidRPr="00527E7E" w14:paraId="09AEF1BD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FF3C" w14:textId="77777777" w:rsidR="00527E7E" w:rsidRPr="00527E7E" w:rsidRDefault="00527E7E" w:rsidP="00527E7E">
            <w:r w:rsidRPr="00527E7E">
              <w:t xml:space="preserve">2. 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8DD1" w14:textId="77777777" w:rsidR="00527E7E" w:rsidRPr="00527E7E" w:rsidRDefault="00527E7E" w:rsidP="00527E7E">
            <w:r w:rsidRPr="00527E7E">
              <w:t>Vrinda Krishna Jhunjhunwala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6FDA" w14:textId="77777777" w:rsidR="00527E7E" w:rsidRPr="00527E7E" w:rsidRDefault="00527E7E" w:rsidP="00527E7E">
            <w:r w:rsidRPr="00527E7E">
              <w:t>Director</w:t>
            </w:r>
          </w:p>
        </w:tc>
      </w:tr>
    </w:tbl>
    <w:p w14:paraId="177C9696" w14:textId="77777777" w:rsidR="00527E7E" w:rsidRPr="00527E7E" w:rsidRDefault="00527E7E" w:rsidP="00527E7E"/>
    <w:p w14:paraId="21A9B171" w14:textId="77777777" w:rsidR="00527E7E" w:rsidRPr="00527E7E" w:rsidRDefault="00527E7E" w:rsidP="00527E7E">
      <w:r w:rsidRPr="00527E7E">
        <w:t xml:space="preserve">“RESOLVED FURTHER THAT either of the following persons </w:t>
      </w:r>
      <w:r w:rsidRPr="00527E7E">
        <w:rPr>
          <w:b/>
        </w:rPr>
        <w:t>severally</w:t>
      </w:r>
      <w:r w:rsidRPr="00527E7E">
        <w:t xml:space="preserve"> authorized to sign all documents related operations of the said account”.</w:t>
      </w:r>
    </w:p>
    <w:p w14:paraId="0608F154" w14:textId="77777777" w:rsidR="00527E7E" w:rsidRPr="00527E7E" w:rsidRDefault="00527E7E" w:rsidP="00527E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4640"/>
        <w:gridCol w:w="2919"/>
      </w:tblGrid>
      <w:tr w:rsidR="00527E7E" w:rsidRPr="00527E7E" w14:paraId="21735DC5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DC9D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</w:rPr>
              <w:t>Sr. No.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363F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  <w:u w:val="single"/>
              </w:rPr>
              <w:t xml:space="preserve">Name                               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E61A" w14:textId="77777777" w:rsidR="00527E7E" w:rsidRPr="00527E7E" w:rsidRDefault="00527E7E" w:rsidP="00527E7E">
            <w:pPr>
              <w:rPr>
                <w:b/>
                <w:bCs/>
              </w:rPr>
            </w:pPr>
            <w:r w:rsidRPr="00527E7E">
              <w:rPr>
                <w:b/>
                <w:bCs/>
                <w:u w:val="single"/>
              </w:rPr>
              <w:t>Designation</w:t>
            </w:r>
          </w:p>
        </w:tc>
      </w:tr>
      <w:tr w:rsidR="00527E7E" w:rsidRPr="00527E7E" w14:paraId="2EB42BAE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ED0" w14:textId="77777777" w:rsidR="00527E7E" w:rsidRPr="00527E7E" w:rsidRDefault="00527E7E" w:rsidP="00527E7E">
            <w:r w:rsidRPr="00527E7E"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03" w14:textId="77777777" w:rsidR="00527E7E" w:rsidRPr="00527E7E" w:rsidRDefault="00527E7E" w:rsidP="00527E7E">
            <w:r w:rsidRPr="00527E7E">
              <w:t>Krishna Madhusudan Jhunjhunwala</w:t>
            </w:r>
            <w:r w:rsidRPr="00527E7E">
              <w:tab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1C86" w14:textId="77777777" w:rsidR="00527E7E" w:rsidRPr="00527E7E" w:rsidRDefault="00527E7E" w:rsidP="00527E7E">
            <w:r w:rsidRPr="00527E7E">
              <w:t>Director</w:t>
            </w:r>
          </w:p>
        </w:tc>
      </w:tr>
      <w:tr w:rsidR="00527E7E" w:rsidRPr="00527E7E" w14:paraId="310A1FC8" w14:textId="77777777" w:rsidTr="00527E7E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745F" w14:textId="77777777" w:rsidR="00527E7E" w:rsidRPr="00527E7E" w:rsidRDefault="00527E7E" w:rsidP="00527E7E">
            <w:r w:rsidRPr="00527E7E">
              <w:t xml:space="preserve">2. 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944" w14:textId="77777777" w:rsidR="00527E7E" w:rsidRPr="00527E7E" w:rsidRDefault="00527E7E" w:rsidP="00527E7E">
            <w:r w:rsidRPr="00527E7E">
              <w:t>Vrinda Krishna Jhunjhunwala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66A1" w14:textId="77777777" w:rsidR="00527E7E" w:rsidRPr="00527E7E" w:rsidRDefault="00527E7E" w:rsidP="00527E7E">
            <w:r w:rsidRPr="00527E7E">
              <w:t>Director</w:t>
            </w:r>
          </w:p>
        </w:tc>
      </w:tr>
    </w:tbl>
    <w:p w14:paraId="6C72157E" w14:textId="77777777" w:rsidR="00527E7E" w:rsidRPr="00527E7E" w:rsidRDefault="00527E7E" w:rsidP="00527E7E">
      <w:r w:rsidRPr="00527E7E">
        <w:t xml:space="preserve">                     </w:t>
      </w:r>
    </w:p>
    <w:p w14:paraId="6FAF7ACE" w14:textId="77777777" w:rsidR="00527E7E" w:rsidRPr="00527E7E" w:rsidRDefault="00527E7E" w:rsidP="00527E7E"/>
    <w:p w14:paraId="3A0730BD" w14:textId="77777777" w:rsidR="00527E7E" w:rsidRPr="00527E7E" w:rsidRDefault="00527E7E" w:rsidP="00527E7E">
      <w:r w:rsidRPr="00527E7E">
        <w:t xml:space="preserve">                                     </w:t>
      </w:r>
    </w:p>
    <w:p w14:paraId="40E59EE6" w14:textId="122BC98F" w:rsidR="00527E7E" w:rsidRPr="00527E7E" w:rsidRDefault="00527E7E" w:rsidP="00527E7E">
      <w:pPr>
        <w:rPr>
          <w:b/>
          <w:bCs/>
        </w:rPr>
      </w:pPr>
      <w:r w:rsidRPr="00527E7E">
        <w:rPr>
          <w:b/>
          <w:bCs/>
        </w:rPr>
        <w:t>CERTIFIED TRUE COPY</w:t>
      </w:r>
      <w:r>
        <w:rPr>
          <w:b/>
          <w:bCs/>
        </w:rPr>
        <w:br/>
      </w:r>
    </w:p>
    <w:p w14:paraId="440DA809" w14:textId="77777777" w:rsidR="00527E7E" w:rsidRPr="00527E7E" w:rsidRDefault="00527E7E" w:rsidP="00527E7E">
      <w:pPr>
        <w:rPr>
          <w:b/>
          <w:bCs/>
        </w:rPr>
      </w:pPr>
      <w:r w:rsidRPr="00527E7E">
        <w:rPr>
          <w:b/>
          <w:bCs/>
        </w:rPr>
        <w:t>SATIDHAM INDUSTRIES PRIVATE LIMITED</w:t>
      </w:r>
    </w:p>
    <w:p w14:paraId="5AF429E0" w14:textId="051FF7F9" w:rsidR="00527E7E" w:rsidRPr="00527E7E" w:rsidRDefault="00527E7E" w:rsidP="00527E7E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63F75096" w14:textId="77777777" w:rsidR="00527E7E" w:rsidRPr="00527E7E" w:rsidRDefault="00527E7E" w:rsidP="00527E7E">
      <w:pPr>
        <w:rPr>
          <w:b/>
          <w:bCs/>
        </w:rPr>
      </w:pPr>
    </w:p>
    <w:p w14:paraId="21DB7F02" w14:textId="643FB2B5" w:rsidR="00527E7E" w:rsidRPr="00527E7E" w:rsidRDefault="00527E7E" w:rsidP="00527E7E">
      <w:pPr>
        <w:rPr>
          <w:b/>
          <w:bCs/>
        </w:rPr>
      </w:pPr>
      <w:r w:rsidRPr="00527E7E">
        <w:rPr>
          <w:b/>
          <w:bCs/>
        </w:rPr>
        <w:t>KRISHNA JHUNJHUNWALA</w:t>
      </w:r>
      <w:r w:rsidR="00F44F7B">
        <w:rPr>
          <w:b/>
          <w:bCs/>
        </w:rPr>
        <w:tab/>
      </w:r>
      <w:r w:rsidR="00F44F7B">
        <w:rPr>
          <w:b/>
          <w:bCs/>
        </w:rPr>
        <w:tab/>
      </w:r>
      <w:r w:rsidR="00F44F7B">
        <w:rPr>
          <w:b/>
          <w:bCs/>
        </w:rPr>
        <w:tab/>
      </w:r>
      <w:r w:rsidR="00F44F7B">
        <w:rPr>
          <w:b/>
          <w:bCs/>
        </w:rPr>
        <w:tab/>
        <w:t xml:space="preserve"> </w:t>
      </w:r>
      <w:r w:rsidR="00F44F7B" w:rsidRPr="00F44F7B">
        <w:rPr>
          <w:b/>
          <w:bCs/>
        </w:rPr>
        <w:t>VRINDA</w:t>
      </w:r>
      <w:r w:rsidR="00F44F7B" w:rsidRPr="00527E7E">
        <w:t xml:space="preserve"> </w:t>
      </w:r>
      <w:r w:rsidR="00F44F7B" w:rsidRPr="00527E7E">
        <w:rPr>
          <w:b/>
          <w:bCs/>
        </w:rPr>
        <w:t>JHUNJHUNWALA</w:t>
      </w:r>
      <w:r w:rsidR="00F44F7B">
        <w:rPr>
          <w:b/>
          <w:bCs/>
        </w:rPr>
        <w:tab/>
      </w:r>
      <w:r w:rsidR="00F44F7B">
        <w:rPr>
          <w:b/>
          <w:bCs/>
        </w:rPr>
        <w:tab/>
      </w:r>
    </w:p>
    <w:p w14:paraId="7CA43482" w14:textId="0C288A97" w:rsidR="00527E7E" w:rsidRPr="00527E7E" w:rsidRDefault="00527E7E" w:rsidP="00F44F7B">
      <w:pPr>
        <w:tabs>
          <w:tab w:val="left" w:pos="5805"/>
        </w:tabs>
        <w:rPr>
          <w:b/>
          <w:bCs/>
        </w:rPr>
      </w:pPr>
      <w:r w:rsidRPr="00527E7E">
        <w:rPr>
          <w:b/>
          <w:bCs/>
        </w:rPr>
        <w:t>DIRECTOR</w:t>
      </w:r>
      <w:r w:rsidR="00F44F7B">
        <w:rPr>
          <w:b/>
          <w:bCs/>
        </w:rPr>
        <w:tab/>
        <w:t>DIRECTOR</w:t>
      </w:r>
    </w:p>
    <w:p w14:paraId="427F55B0" w14:textId="4B694D3A" w:rsidR="00527E7E" w:rsidRPr="00527E7E" w:rsidRDefault="00527E7E" w:rsidP="00F44F7B">
      <w:pPr>
        <w:tabs>
          <w:tab w:val="left" w:pos="5805"/>
        </w:tabs>
        <w:rPr>
          <w:b/>
          <w:bCs/>
        </w:rPr>
      </w:pPr>
      <w:r w:rsidRPr="00527E7E">
        <w:rPr>
          <w:b/>
          <w:bCs/>
        </w:rPr>
        <w:t>DIN: 00097175</w:t>
      </w:r>
      <w:r w:rsidR="00F44F7B">
        <w:rPr>
          <w:b/>
          <w:bCs/>
        </w:rPr>
        <w:tab/>
        <w:t xml:space="preserve">DIN: </w:t>
      </w:r>
      <w:r w:rsidR="00F44F7B" w:rsidRPr="00F44F7B">
        <w:rPr>
          <w:b/>
          <w:bCs/>
          <w:u w:val="single"/>
        </w:rPr>
        <w:t>00097358</w:t>
      </w:r>
    </w:p>
    <w:p w14:paraId="21F0FE50" w14:textId="77777777" w:rsidR="00527E7E" w:rsidRPr="00527E7E" w:rsidRDefault="00527E7E" w:rsidP="00527E7E"/>
    <w:p w14:paraId="33A8BEC4" w14:textId="77777777" w:rsidR="00527E7E" w:rsidRDefault="00527E7E" w:rsidP="00527E7E">
      <w:pPr>
        <w:rPr>
          <w:color w:val="231F21"/>
          <w:spacing w:val="-4"/>
          <w:w w:val="105"/>
        </w:rPr>
      </w:pPr>
    </w:p>
    <w:p w14:paraId="24CF0CF6" w14:textId="77777777" w:rsidR="00527E7E" w:rsidRPr="00527E7E" w:rsidRDefault="00527E7E" w:rsidP="00527E7E">
      <w:pPr>
        <w:ind w:firstLine="720"/>
      </w:pPr>
    </w:p>
    <w:sectPr w:rsidR="00527E7E" w:rsidRPr="00527E7E">
      <w:type w:val="continuous"/>
      <w:pgSz w:w="11910" w:h="16840"/>
      <w:pgMar w:top="4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6"/>
    <w:rsid w:val="001B7A18"/>
    <w:rsid w:val="00527E7E"/>
    <w:rsid w:val="00F44F7B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7B2"/>
  <w15:docId w15:val="{D37DAF1A-C9A4-4902-B464-CBC8078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7" w:hanging="1724"/>
    </w:pPr>
  </w:style>
  <w:style w:type="paragraph" w:styleId="Title">
    <w:name w:val="Title"/>
    <w:basedOn w:val="Normal"/>
    <w:uiPriority w:val="10"/>
    <w:qFormat/>
    <w:pPr>
      <w:spacing w:before="68"/>
      <w:ind w:left="212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rlafibers.c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satidham.cdr</dc:title>
  <dc:creator>RAJNDRA</dc:creator>
  <cp:lastModifiedBy>Vaibhav Jain</cp:lastModifiedBy>
  <cp:revision>3</cp:revision>
  <dcterms:created xsi:type="dcterms:W3CDTF">2025-04-29T12:31:00Z</dcterms:created>
  <dcterms:modified xsi:type="dcterms:W3CDTF">2025-04-29T13:22:00Z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